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08A4F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before="156" w:beforeLines="50" w:after="0" w:line="400" w:lineRule="exact"/>
        <w:ind w:firstLine="2409" w:firstLineChars="800"/>
        <w:jc w:val="both"/>
        <w:rPr>
          <w:rFonts w:hint="eastAsia" w:ascii="宋体" w:hAnsi="宋体" w:eastAsia="宋体" w:cs="宋体"/>
          <w:b/>
          <w:bCs/>
          <w:sz w:val="30"/>
          <w:szCs w:val="30"/>
          <w:u w:val="single"/>
        </w:rPr>
      </w:pPr>
      <w:bookmarkStart w:id="0" w:name="_Toc7309"/>
      <w:bookmarkStart w:id="1" w:name="_Toc203188871"/>
      <w:bookmarkStart w:id="2" w:name="_Toc203187730"/>
      <w:bookmarkStart w:id="3" w:name="_Toc203187949"/>
      <w:bookmarkStart w:id="4" w:name="_Toc203185468"/>
      <w:bookmarkStart w:id="5" w:name="_Toc203185760"/>
      <w:bookmarkStart w:id="6" w:name="_Toc203185277"/>
      <w:bookmarkStart w:id="7" w:name="_Toc203187515"/>
      <w:bookmarkStart w:id="8" w:name="_Toc203190426"/>
      <w:bookmarkStart w:id="9" w:name="_Toc203188671"/>
      <w:bookmarkStart w:id="10" w:name="_Toc203187341"/>
      <w:r>
        <w:rPr>
          <w:rFonts w:hint="eastAsia" w:ascii="宋体" w:hAnsi="宋体" w:eastAsia="宋体" w:cs="宋体"/>
          <w:b/>
          <w:bCs/>
          <w:sz w:val="30"/>
          <w:szCs w:val="30"/>
          <w:u w:val="single"/>
        </w:rPr>
        <w:t>劳动人事争议仲裁申请书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34E88A3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before="156" w:beforeLines="50" w:after="0" w:line="400" w:lineRule="exact"/>
        <w:ind w:firstLine="2409" w:firstLineChars="800"/>
        <w:jc w:val="both"/>
        <w:rPr>
          <w:rFonts w:hint="eastAsia" w:ascii="宋体" w:hAnsi="宋体" w:eastAsia="宋体" w:cs="宋体"/>
          <w:b/>
          <w:bCs/>
          <w:sz w:val="30"/>
          <w:szCs w:val="30"/>
          <w:u w:val="single"/>
        </w:rPr>
      </w:pPr>
      <w:bookmarkStart w:id="11" w:name="_Toc203187516"/>
      <w:bookmarkStart w:id="12" w:name="_Toc203185278"/>
      <w:bookmarkStart w:id="13" w:name="_Toc203187731"/>
      <w:bookmarkStart w:id="14" w:name="_Toc21053"/>
      <w:bookmarkStart w:id="15" w:name="_Toc203187950"/>
      <w:bookmarkStart w:id="16" w:name="_Toc203188672"/>
      <w:bookmarkStart w:id="17" w:name="_Toc203185761"/>
      <w:bookmarkStart w:id="18" w:name="_Toc203188872"/>
      <w:bookmarkStart w:id="19" w:name="_Toc203187342"/>
      <w:bookmarkStart w:id="20" w:name="_Toc203190427"/>
      <w:bookmarkStart w:id="21" w:name="_Toc203185469"/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</w:rPr>
        <w:t>供劳动者申请仲裁使用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eastAsia="zh-CN"/>
        </w:rPr>
        <w:t>）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6A01571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eastAsia" w:ascii="宋体" w:hAnsi="宋体" w:eastAsia="宋体" w:cs="仿宋_GB2312"/>
          <w:sz w:val="22"/>
          <w:szCs w:val="22"/>
        </w:rPr>
        <w:t xml:space="preserve">申请人：                                  性别：        </w:t>
      </w:r>
    </w:p>
    <w:p w14:paraId="7388A7AE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eastAsia" w:ascii="宋体" w:hAnsi="宋体" w:eastAsia="宋体" w:cs="仿宋_GB2312"/>
          <w:sz w:val="22"/>
          <w:szCs w:val="22"/>
        </w:rPr>
        <w:t xml:space="preserve">出生日期：                                民族：        </w:t>
      </w:r>
    </w:p>
    <w:p w14:paraId="545A54C8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eastAsia" w:ascii="宋体" w:hAnsi="宋体" w:eastAsia="宋体" w:cs="仿宋_GB2312"/>
          <w:sz w:val="22"/>
          <w:szCs w:val="22"/>
        </w:rPr>
        <w:t xml:space="preserve">身份证件号码：                        户口性质：         </w:t>
      </w:r>
    </w:p>
    <w:p w14:paraId="6B44BAF1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eastAsia" w:ascii="宋体" w:hAnsi="宋体" w:eastAsia="宋体" w:cs="仿宋_GB2312"/>
          <w:sz w:val="22"/>
          <w:szCs w:val="22"/>
        </w:rPr>
        <w:t xml:space="preserve">户籍所在地：                                            </w:t>
      </w:r>
    </w:p>
    <w:p w14:paraId="3669ABE7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eastAsia" w:ascii="宋体" w:hAnsi="宋体" w:eastAsia="宋体" w:cs="仿宋_GB2312"/>
          <w:sz w:val="22"/>
          <w:szCs w:val="22"/>
        </w:rPr>
        <w:t xml:space="preserve">现住址：                              联系电话：         </w:t>
      </w:r>
    </w:p>
    <w:p w14:paraId="6095F173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  <w:u w:val="single"/>
        </w:rPr>
      </w:pPr>
      <w:r>
        <w:rPr>
          <w:rFonts w:hint="eastAsia" w:ascii="宋体" w:hAnsi="宋体" w:eastAsia="宋体" w:cs="仿宋_GB2312"/>
          <w:sz w:val="22"/>
          <w:szCs w:val="22"/>
        </w:rPr>
        <w:t>确认有效的通讯地址：                                   邮政编码：</w:t>
      </w:r>
    </w:p>
    <w:p w14:paraId="612A4890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  <w:u w:val="single"/>
        </w:rPr>
      </w:pPr>
    </w:p>
    <w:p w14:paraId="2FAF4312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  <w:u w:val="single"/>
        </w:rPr>
      </w:pPr>
      <w:r>
        <w:rPr>
          <w:rFonts w:hint="eastAsia" w:ascii="宋体" w:hAnsi="宋体" w:eastAsia="宋体" w:cs="仿宋_GB2312"/>
          <w:sz w:val="22"/>
          <w:szCs w:val="22"/>
        </w:rPr>
        <w:t>被申请人：</w:t>
      </w:r>
      <w:r>
        <w:rPr>
          <w:rFonts w:hint="eastAsia" w:ascii="宋体" w:hAnsi="宋体" w:eastAsia="宋体" w:cs="仿宋_GB2312"/>
          <w:sz w:val="22"/>
          <w:szCs w:val="22"/>
          <w:u w:val="single"/>
        </w:rPr>
        <w:t xml:space="preserve">                                              </w:t>
      </w:r>
    </w:p>
    <w:p w14:paraId="037DC403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  <w:u w:val="single"/>
        </w:rPr>
      </w:pPr>
      <w:r>
        <w:rPr>
          <w:rFonts w:hint="eastAsia" w:ascii="宋体" w:hAnsi="宋体" w:eastAsia="宋体" w:cs="仿宋_GB2312"/>
          <w:sz w:val="22"/>
          <w:szCs w:val="22"/>
        </w:rPr>
        <w:t>法定代表人（主要负责人） ：</w:t>
      </w:r>
      <w:r>
        <w:rPr>
          <w:rFonts w:hint="eastAsia" w:ascii="宋体" w:hAnsi="宋体" w:eastAsia="宋体" w:cs="仿宋_GB2312"/>
          <w:sz w:val="22"/>
          <w:szCs w:val="22"/>
          <w:u w:val="single"/>
        </w:rPr>
        <w:t xml:space="preserve">               </w:t>
      </w:r>
      <w:r>
        <w:rPr>
          <w:rFonts w:hint="eastAsia" w:ascii="宋体" w:hAnsi="宋体" w:eastAsia="宋体" w:cs="仿宋_GB2312"/>
          <w:sz w:val="22"/>
          <w:szCs w:val="22"/>
        </w:rPr>
        <w:t>职务：</w:t>
      </w:r>
      <w:r>
        <w:rPr>
          <w:rFonts w:hint="eastAsia" w:ascii="宋体" w:hAnsi="宋体" w:eastAsia="宋体" w:cs="仿宋_GB2312"/>
          <w:sz w:val="22"/>
          <w:szCs w:val="22"/>
          <w:u w:val="single"/>
        </w:rPr>
        <w:t xml:space="preserve">        </w:t>
      </w:r>
    </w:p>
    <w:p w14:paraId="139E8E54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eastAsia" w:ascii="宋体" w:hAnsi="宋体" w:eastAsia="宋体" w:cs="仿宋_GB2312"/>
          <w:sz w:val="22"/>
          <w:szCs w:val="22"/>
        </w:rPr>
        <w:t>住所：</w:t>
      </w:r>
      <w:r>
        <w:rPr>
          <w:rFonts w:hint="eastAsia" w:ascii="宋体" w:hAnsi="宋体" w:eastAsia="宋体" w:cs="仿宋_GB2312"/>
          <w:sz w:val="22"/>
          <w:szCs w:val="22"/>
          <w:u w:val="single"/>
        </w:rPr>
        <w:t xml:space="preserve">                                                  </w:t>
      </w:r>
    </w:p>
    <w:p w14:paraId="0549B8E5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  <w:u w:val="single"/>
        </w:rPr>
      </w:pPr>
      <w:r>
        <w:rPr>
          <w:rFonts w:hint="eastAsia" w:ascii="宋体" w:hAnsi="宋体" w:eastAsia="宋体" w:cs="仿宋_GB2312"/>
          <w:sz w:val="22"/>
          <w:szCs w:val="22"/>
        </w:rPr>
        <w:t>联系电话：</w:t>
      </w:r>
      <w:r>
        <w:rPr>
          <w:rFonts w:hint="eastAsia" w:ascii="宋体" w:hAnsi="宋体" w:eastAsia="宋体" w:cs="仿宋_GB2312"/>
          <w:sz w:val="22"/>
          <w:szCs w:val="22"/>
          <w:u w:val="single"/>
        </w:rPr>
        <w:t xml:space="preserve">                       </w:t>
      </w:r>
      <w:r>
        <w:rPr>
          <w:rFonts w:hint="eastAsia" w:ascii="宋体" w:hAnsi="宋体" w:eastAsia="宋体" w:cs="仿宋_GB2312"/>
          <w:sz w:val="22"/>
          <w:szCs w:val="22"/>
        </w:rPr>
        <w:t>邮政编码：</w:t>
      </w:r>
      <w:r>
        <w:rPr>
          <w:rFonts w:hint="eastAsia" w:ascii="宋体" w:hAnsi="宋体" w:eastAsia="宋体" w:cs="仿宋_GB2312"/>
          <w:sz w:val="22"/>
          <w:szCs w:val="22"/>
          <w:u w:val="single"/>
        </w:rPr>
        <w:t xml:space="preserve">             </w:t>
      </w:r>
    </w:p>
    <w:p w14:paraId="0DFCB5D9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  <w:u w:val="single"/>
        </w:rPr>
      </w:pPr>
    </w:p>
    <w:p w14:paraId="13AE9059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eastAsia" w:ascii="宋体" w:hAnsi="宋体" w:eastAsia="宋体" w:cs="仿宋_GB2312"/>
          <w:sz w:val="22"/>
          <w:szCs w:val="22"/>
        </w:rPr>
        <w:t>（其他当事人）</w:t>
      </w:r>
    </w:p>
    <w:p w14:paraId="6474C3B3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  <w:u w:val="single"/>
        </w:rPr>
      </w:pPr>
      <w:r>
        <w:rPr>
          <w:rFonts w:hint="eastAsia" w:ascii="宋体" w:hAnsi="宋体" w:eastAsia="宋体" w:cs="仿宋_GB2312"/>
          <w:sz w:val="22"/>
          <w:szCs w:val="22"/>
          <w:u w:val="single"/>
        </w:rPr>
        <w:t xml:space="preserve"> </w:t>
      </w:r>
      <w:bookmarkStart w:id="22" w:name="OLE_LINK55"/>
      <w:bookmarkStart w:id="23" w:name="OLE_LINK57"/>
      <w:r>
        <w:rPr>
          <w:rFonts w:hint="eastAsia" w:ascii="宋体" w:hAnsi="宋体" w:eastAsia="宋体" w:cs="仿宋_GB2312"/>
          <w:sz w:val="22"/>
          <w:szCs w:val="22"/>
          <w:u w:val="single"/>
        </w:rPr>
        <w:t xml:space="preserve">                                                                                                             </w:t>
      </w:r>
      <w:bookmarkEnd w:id="22"/>
    </w:p>
    <w:bookmarkEnd w:id="23"/>
    <w:p w14:paraId="27045E6D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  <w:u w:val="single"/>
        </w:rPr>
      </w:pPr>
    </w:p>
    <w:p w14:paraId="743D87EC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eastAsia" w:ascii="宋体" w:hAnsi="宋体" w:eastAsia="宋体" w:cs="仿宋_GB2312"/>
          <w:sz w:val="22"/>
          <w:szCs w:val="22"/>
        </w:rPr>
        <w:t>请求事项：</w:t>
      </w:r>
      <w:bookmarkStart w:id="28" w:name="_GoBack"/>
      <w:bookmarkEnd w:id="28"/>
    </w:p>
    <w:p w14:paraId="151E1E99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  <w:u w:val="single"/>
        </w:rPr>
      </w:pPr>
      <w:bookmarkStart w:id="24" w:name="OLE_LINK58"/>
      <w:r>
        <w:rPr>
          <w:rFonts w:hint="eastAsia" w:ascii="宋体" w:hAnsi="宋体" w:eastAsia="宋体" w:cs="仿宋_GB2312"/>
          <w:sz w:val="22"/>
          <w:szCs w:val="22"/>
          <w:u w:val="single"/>
        </w:rPr>
        <w:t xml:space="preserve">                                                                           </w:t>
      </w:r>
      <w:bookmarkStart w:id="25" w:name="OLE_LINK130"/>
      <w:r>
        <w:rPr>
          <w:rFonts w:hint="eastAsia" w:ascii="宋体" w:hAnsi="宋体" w:eastAsia="宋体" w:cs="仿宋_GB2312"/>
          <w:sz w:val="22"/>
          <w:szCs w:val="22"/>
          <w:u w:val="single"/>
        </w:rPr>
        <w:t xml:space="preserve">                                                                                          </w:t>
      </w:r>
    </w:p>
    <w:bookmarkEnd w:id="24"/>
    <w:p w14:paraId="4DD7A1CE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before="156" w:beforeLines="50"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eastAsia" w:ascii="宋体" w:hAnsi="宋体" w:eastAsia="宋体" w:cs="仿宋_GB2312"/>
          <w:sz w:val="22"/>
          <w:szCs w:val="22"/>
        </w:rPr>
        <w:t>事实和理由：</w:t>
      </w:r>
    </w:p>
    <w:p w14:paraId="7584FE2C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</w:rPr>
      </w:pPr>
      <w:bookmarkStart w:id="26" w:name="OLE_LINK56"/>
      <w:r>
        <w:rPr>
          <w:rFonts w:hint="eastAsia" w:ascii="宋体" w:hAnsi="宋体" w:eastAsia="宋体" w:cs="仿宋_GB2312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26"/>
    <w:p w14:paraId="0B4CC922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before="156" w:beforeLines="50" w:after="0" w:line="360" w:lineRule="exact"/>
        <w:ind w:firstLine="44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eastAsia" w:ascii="宋体" w:hAnsi="宋体" w:eastAsia="宋体" w:cs="仿宋_GB2312"/>
          <w:sz w:val="22"/>
          <w:szCs w:val="22"/>
        </w:rPr>
        <w:t>此  致</w:t>
      </w:r>
    </w:p>
    <w:p w14:paraId="78D136D4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eastAsia" w:ascii="宋体" w:hAnsi="宋体" w:eastAsia="宋体" w:cs="仿宋_GB2312"/>
          <w:sz w:val="22"/>
          <w:szCs w:val="22"/>
          <w:u w:val="single"/>
        </w:rPr>
        <w:t xml:space="preserve">        </w:t>
      </w:r>
      <w:r>
        <w:rPr>
          <w:rFonts w:hint="eastAsia" w:ascii="宋体" w:hAnsi="宋体" w:eastAsia="宋体" w:cs="仿宋_GB2312"/>
          <w:sz w:val="22"/>
          <w:szCs w:val="22"/>
        </w:rPr>
        <w:t>劳动人事争议仲裁委员会</w:t>
      </w:r>
    </w:p>
    <w:p w14:paraId="58E6C0CF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_GB2312"/>
          <w:sz w:val="22"/>
          <w:szCs w:val="22"/>
        </w:rPr>
      </w:pPr>
      <w:bookmarkStart w:id="27" w:name="OLE_LINK59"/>
    </w:p>
    <w:p w14:paraId="2CC2E3E3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0" w:firstLineChars="0"/>
        <w:jc w:val="center"/>
        <w:rPr>
          <w:rFonts w:hint="eastAsia" w:ascii="宋体" w:hAnsi="宋体" w:eastAsia="宋体" w:cs="仿宋_GB2312"/>
          <w:sz w:val="22"/>
          <w:szCs w:val="22"/>
          <w:u w:val="single"/>
        </w:rPr>
      </w:pPr>
      <w:r>
        <w:rPr>
          <w:rFonts w:hint="eastAsia" w:ascii="宋体" w:hAnsi="宋体" w:eastAsia="宋体" w:cs="仿宋_GB2312"/>
          <w:sz w:val="22"/>
          <w:szCs w:val="22"/>
        </w:rPr>
        <w:t xml:space="preserve">                               申请人：</w:t>
      </w:r>
      <w:r>
        <w:rPr>
          <w:rFonts w:hint="eastAsia" w:ascii="宋体" w:hAnsi="宋体" w:eastAsia="宋体" w:cs="仿宋_GB2312"/>
          <w:sz w:val="22"/>
          <w:szCs w:val="22"/>
          <w:u w:val="single"/>
        </w:rPr>
        <w:t xml:space="preserve">           </w:t>
      </w:r>
    </w:p>
    <w:p w14:paraId="08DD5BAC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5698" w:firstLineChars="259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eastAsia" w:ascii="宋体" w:hAnsi="宋体" w:eastAsia="宋体" w:cs="仿宋_GB2312"/>
          <w:sz w:val="22"/>
          <w:szCs w:val="22"/>
        </w:rPr>
        <w:t>年   月   日</w:t>
      </w:r>
    </w:p>
    <w:bookmarkEnd w:id="27"/>
    <w:p w14:paraId="415E401F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eastAsia" w:ascii="宋体" w:hAnsi="宋体" w:eastAsia="宋体" w:cs="仿宋_GB2312"/>
          <w:sz w:val="22"/>
          <w:szCs w:val="22"/>
        </w:rPr>
        <w:t>填写说明：</w:t>
      </w:r>
    </w:p>
    <w:p w14:paraId="4D111568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1</w:t>
      </w:r>
      <w:r>
        <w:rPr>
          <w:rFonts w:hint="eastAsia" w:ascii="宋体" w:hAnsi="宋体" w:eastAsia="宋体" w:cs="仿宋_GB2312"/>
          <w:sz w:val="22"/>
          <w:szCs w:val="22"/>
        </w:rPr>
        <w:t>.请用钢笔、中性笔书写或印刷。</w:t>
      </w:r>
    </w:p>
    <w:p w14:paraId="7C48FFA8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2</w:t>
      </w:r>
      <w:r>
        <w:rPr>
          <w:rFonts w:hint="eastAsia" w:ascii="宋体" w:hAnsi="宋体" w:eastAsia="宋体" w:cs="仿宋_GB2312"/>
          <w:sz w:val="22"/>
          <w:szCs w:val="22"/>
        </w:rPr>
        <w:t>.在当事人基本信息栏中，户口性质应说明农业或者非农业户口。</w:t>
      </w:r>
    </w:p>
    <w:p w14:paraId="78F19A45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3</w:t>
      </w:r>
      <w:r>
        <w:rPr>
          <w:rFonts w:hint="eastAsia" w:ascii="宋体" w:hAnsi="宋体" w:eastAsia="宋体" w:cs="仿宋_GB2312"/>
          <w:sz w:val="22"/>
          <w:szCs w:val="22"/>
        </w:rPr>
        <w:t>.事实和理由部分空格不够用时，可用同样大小纸张续加中页。</w:t>
      </w:r>
    </w:p>
    <w:p w14:paraId="33ED0EBE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4</w:t>
      </w:r>
      <w:r>
        <w:rPr>
          <w:rFonts w:hint="eastAsia" w:ascii="宋体" w:hAnsi="宋体" w:eastAsia="宋体" w:cs="仿宋_GB2312"/>
          <w:sz w:val="22"/>
          <w:szCs w:val="22"/>
        </w:rPr>
        <w:t>.申请书应当提交本人签名或盖章的原件，并按照被申请人人数提交副本份数。</w:t>
      </w:r>
    </w:p>
    <w:p w14:paraId="69CA0F73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5</w:t>
      </w:r>
      <w:r>
        <w:rPr>
          <w:rFonts w:hint="eastAsia" w:ascii="宋体" w:hAnsi="宋体" w:eastAsia="宋体" w:cs="仿宋_GB2312"/>
          <w:sz w:val="22"/>
          <w:szCs w:val="22"/>
        </w:rPr>
        <w:t>.仲裁请求应当简明扼要，要有具体的项目，如金钱给付请求应写明具体金额。</w:t>
      </w:r>
    </w:p>
    <w:p w14:paraId="4CD05E9E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_GB2312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6</w:t>
      </w:r>
      <w:r>
        <w:rPr>
          <w:rFonts w:hint="eastAsia" w:ascii="宋体" w:hAnsi="宋体" w:eastAsia="宋体" w:cs="仿宋_GB2312"/>
          <w:sz w:val="22"/>
          <w:szCs w:val="22"/>
        </w:rPr>
        <w:t>.事实部分应根据案件需要写明工作经历，有无劳动合同，发放工资和办理社会保险情况及离职经过等。</w:t>
      </w:r>
    </w:p>
    <w:p w14:paraId="666125EB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after="0" w:line="360" w:lineRule="exact"/>
        <w:ind w:firstLine="440"/>
        <w:rPr>
          <w:rFonts w:hint="eastAsia" w:ascii="Times New Roman" w:hAnsi="Times New Roman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7</w:t>
      </w:r>
      <w:r>
        <w:rPr>
          <w:rFonts w:hint="eastAsia" w:ascii="宋体" w:hAnsi="宋体" w:eastAsia="宋体" w:cs="仿宋_GB2312"/>
          <w:sz w:val="22"/>
          <w:szCs w:val="22"/>
        </w:rPr>
        <w:t>.提交的证据材料请逐一编号，并附证据目录，说明证据的名称、来源和证明对象，有证人证言的，应提供证人的姓名、住所，并附上证人有效身份证明。</w:t>
      </w:r>
      <w:bookmarkEnd w:id="25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EF0AEAC-5255-46CB-B894-AB6CC287620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0AD7F">
    <w:pPr>
      <w:pStyle w:val="16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6" name="文本框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590C1">
                          <w:pPr>
                            <w:pStyle w:val="1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930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73va8zAgAAZQ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73va8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590C1">
                    <w:pPr>
                      <w:pStyle w:val="1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930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D7028">
    <w:pPr>
      <w:pStyle w:val="1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21630">
    <w:pPr>
      <w:pStyle w:val="1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D9FD8">
    <w:pPr>
      <w:widowControl w:val="0"/>
      <w:pBdr>
        <w:bottom w:val="none" w:color="auto" w:sz="0" w:space="1"/>
      </w:pBdr>
      <w:snapToGrid w:val="0"/>
      <w:spacing w:line="240" w:lineRule="atLeast"/>
      <w:ind w:firstLine="360" w:firstLineChars="200"/>
      <w:jc w:val="center"/>
      <w:rPr>
        <w:rFonts w:hint="eastAsia" w:ascii="仿宋_GB2312" w:hAnsi="仿宋_GB2312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A73C">
    <w:pPr>
      <w:pStyle w:val="1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D984">
    <w:pPr>
      <w:pStyle w:val="1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56"/>
    <w:rsid w:val="000001A4"/>
    <w:rsid w:val="00000CF5"/>
    <w:rsid w:val="00022686"/>
    <w:rsid w:val="00032581"/>
    <w:rsid w:val="000339B5"/>
    <w:rsid w:val="00063926"/>
    <w:rsid w:val="00086199"/>
    <w:rsid w:val="000A7F7C"/>
    <w:rsid w:val="000D717F"/>
    <w:rsid w:val="00123809"/>
    <w:rsid w:val="00141823"/>
    <w:rsid w:val="001447AB"/>
    <w:rsid w:val="00171F73"/>
    <w:rsid w:val="00175473"/>
    <w:rsid w:val="002049A6"/>
    <w:rsid w:val="00211F10"/>
    <w:rsid w:val="002535DA"/>
    <w:rsid w:val="00264111"/>
    <w:rsid w:val="00265AE0"/>
    <w:rsid w:val="002670D6"/>
    <w:rsid w:val="00267647"/>
    <w:rsid w:val="00270604"/>
    <w:rsid w:val="00292750"/>
    <w:rsid w:val="002D45AB"/>
    <w:rsid w:val="00303302"/>
    <w:rsid w:val="00314888"/>
    <w:rsid w:val="0036581E"/>
    <w:rsid w:val="003831EE"/>
    <w:rsid w:val="00386F9A"/>
    <w:rsid w:val="00390865"/>
    <w:rsid w:val="003908BC"/>
    <w:rsid w:val="003940A5"/>
    <w:rsid w:val="00405C2C"/>
    <w:rsid w:val="00412E99"/>
    <w:rsid w:val="00424F73"/>
    <w:rsid w:val="00431600"/>
    <w:rsid w:val="00434092"/>
    <w:rsid w:val="00442543"/>
    <w:rsid w:val="00443CA9"/>
    <w:rsid w:val="00484804"/>
    <w:rsid w:val="004C31AC"/>
    <w:rsid w:val="004C3765"/>
    <w:rsid w:val="004F478F"/>
    <w:rsid w:val="00502BF3"/>
    <w:rsid w:val="00503C66"/>
    <w:rsid w:val="005106A2"/>
    <w:rsid w:val="00517A2A"/>
    <w:rsid w:val="00555841"/>
    <w:rsid w:val="00572B2B"/>
    <w:rsid w:val="005847EA"/>
    <w:rsid w:val="005A6269"/>
    <w:rsid w:val="005C557E"/>
    <w:rsid w:val="005F44AC"/>
    <w:rsid w:val="005F6C35"/>
    <w:rsid w:val="00626D27"/>
    <w:rsid w:val="0063268B"/>
    <w:rsid w:val="00636646"/>
    <w:rsid w:val="0064259E"/>
    <w:rsid w:val="006548EF"/>
    <w:rsid w:val="00667C18"/>
    <w:rsid w:val="006C219A"/>
    <w:rsid w:val="006C331A"/>
    <w:rsid w:val="006D7137"/>
    <w:rsid w:val="006F22E6"/>
    <w:rsid w:val="00740E0B"/>
    <w:rsid w:val="007A292B"/>
    <w:rsid w:val="007E28AA"/>
    <w:rsid w:val="007F4F2E"/>
    <w:rsid w:val="007F55D4"/>
    <w:rsid w:val="007F781C"/>
    <w:rsid w:val="0085124C"/>
    <w:rsid w:val="00854EB6"/>
    <w:rsid w:val="00861C95"/>
    <w:rsid w:val="0089021D"/>
    <w:rsid w:val="008D77F0"/>
    <w:rsid w:val="008E5768"/>
    <w:rsid w:val="008E6A29"/>
    <w:rsid w:val="008F00D1"/>
    <w:rsid w:val="009604E8"/>
    <w:rsid w:val="00974F36"/>
    <w:rsid w:val="009C50AC"/>
    <w:rsid w:val="00A44D55"/>
    <w:rsid w:val="00A512BD"/>
    <w:rsid w:val="00A97E45"/>
    <w:rsid w:val="00AA3A84"/>
    <w:rsid w:val="00AF3A56"/>
    <w:rsid w:val="00B021D2"/>
    <w:rsid w:val="00B31291"/>
    <w:rsid w:val="00B40036"/>
    <w:rsid w:val="00B66CC3"/>
    <w:rsid w:val="00B67718"/>
    <w:rsid w:val="00B92C63"/>
    <w:rsid w:val="00BA42EE"/>
    <w:rsid w:val="00BD3040"/>
    <w:rsid w:val="00BE0999"/>
    <w:rsid w:val="00BE5AFF"/>
    <w:rsid w:val="00BE648A"/>
    <w:rsid w:val="00C067B9"/>
    <w:rsid w:val="00C34EA0"/>
    <w:rsid w:val="00C35A8B"/>
    <w:rsid w:val="00C36368"/>
    <w:rsid w:val="00C41A54"/>
    <w:rsid w:val="00CA0FA2"/>
    <w:rsid w:val="00CB4134"/>
    <w:rsid w:val="00CC1DFF"/>
    <w:rsid w:val="00CD48A8"/>
    <w:rsid w:val="00CE0448"/>
    <w:rsid w:val="00CE0777"/>
    <w:rsid w:val="00CE1A0C"/>
    <w:rsid w:val="00D13EF0"/>
    <w:rsid w:val="00D7721F"/>
    <w:rsid w:val="00DA4385"/>
    <w:rsid w:val="00DB1F77"/>
    <w:rsid w:val="00DB4386"/>
    <w:rsid w:val="00DB7B5B"/>
    <w:rsid w:val="00DC391A"/>
    <w:rsid w:val="00DC7FE6"/>
    <w:rsid w:val="00DD0B44"/>
    <w:rsid w:val="00E24CD0"/>
    <w:rsid w:val="00E61C56"/>
    <w:rsid w:val="00E744CB"/>
    <w:rsid w:val="00E80B7C"/>
    <w:rsid w:val="00E8201C"/>
    <w:rsid w:val="00E874DC"/>
    <w:rsid w:val="00EB14CD"/>
    <w:rsid w:val="00EB45DF"/>
    <w:rsid w:val="00ED13BA"/>
    <w:rsid w:val="00EE3A52"/>
    <w:rsid w:val="00EF4C04"/>
    <w:rsid w:val="00F007EA"/>
    <w:rsid w:val="00F02F5E"/>
    <w:rsid w:val="00F04348"/>
    <w:rsid w:val="00F156BF"/>
    <w:rsid w:val="00F54F39"/>
    <w:rsid w:val="00F86B44"/>
    <w:rsid w:val="00FA1E2A"/>
    <w:rsid w:val="01E72BB6"/>
    <w:rsid w:val="01F42D45"/>
    <w:rsid w:val="045A77D7"/>
    <w:rsid w:val="0A9F64C2"/>
    <w:rsid w:val="0B5F234A"/>
    <w:rsid w:val="0C526FE5"/>
    <w:rsid w:val="0E2F5830"/>
    <w:rsid w:val="0F0F7410"/>
    <w:rsid w:val="11195567"/>
    <w:rsid w:val="11875983"/>
    <w:rsid w:val="133A2C4B"/>
    <w:rsid w:val="139E38D7"/>
    <w:rsid w:val="156009C5"/>
    <w:rsid w:val="16946B78"/>
    <w:rsid w:val="1759BA85"/>
    <w:rsid w:val="1A8F297B"/>
    <w:rsid w:val="1B122762"/>
    <w:rsid w:val="1C5D24ED"/>
    <w:rsid w:val="1FDA015E"/>
    <w:rsid w:val="1FEEB742"/>
    <w:rsid w:val="249A4428"/>
    <w:rsid w:val="256F66AF"/>
    <w:rsid w:val="25DD1C9F"/>
    <w:rsid w:val="25E62821"/>
    <w:rsid w:val="271B7E55"/>
    <w:rsid w:val="273C2915"/>
    <w:rsid w:val="28E672E0"/>
    <w:rsid w:val="2B513870"/>
    <w:rsid w:val="2B978FA2"/>
    <w:rsid w:val="2D2D4F8E"/>
    <w:rsid w:val="2DF512D4"/>
    <w:rsid w:val="2EC44B54"/>
    <w:rsid w:val="2F120C0C"/>
    <w:rsid w:val="2FF7D630"/>
    <w:rsid w:val="31C84781"/>
    <w:rsid w:val="339811FB"/>
    <w:rsid w:val="33B96FA5"/>
    <w:rsid w:val="3593142D"/>
    <w:rsid w:val="3696F201"/>
    <w:rsid w:val="39622699"/>
    <w:rsid w:val="3B5878C5"/>
    <w:rsid w:val="3D5BE5FA"/>
    <w:rsid w:val="3DEA75C9"/>
    <w:rsid w:val="3E71027E"/>
    <w:rsid w:val="40E329A1"/>
    <w:rsid w:val="415D5C35"/>
    <w:rsid w:val="42DC25A8"/>
    <w:rsid w:val="4582210E"/>
    <w:rsid w:val="47404E68"/>
    <w:rsid w:val="4A1E617D"/>
    <w:rsid w:val="4A4F6337"/>
    <w:rsid w:val="4A84403E"/>
    <w:rsid w:val="4BF7FB21"/>
    <w:rsid w:val="4E222E26"/>
    <w:rsid w:val="4EBB3F9B"/>
    <w:rsid w:val="4EF42C5D"/>
    <w:rsid w:val="4F702FD7"/>
    <w:rsid w:val="54832D5A"/>
    <w:rsid w:val="56D063A5"/>
    <w:rsid w:val="56EB24D4"/>
    <w:rsid w:val="57BFBE9F"/>
    <w:rsid w:val="591D49BF"/>
    <w:rsid w:val="5A2E6A57"/>
    <w:rsid w:val="5C82434A"/>
    <w:rsid w:val="5D510210"/>
    <w:rsid w:val="5D7A1F6F"/>
    <w:rsid w:val="5F2C0384"/>
    <w:rsid w:val="5FECCB0B"/>
    <w:rsid w:val="61B71B43"/>
    <w:rsid w:val="62E95123"/>
    <w:rsid w:val="63570B5B"/>
    <w:rsid w:val="66134265"/>
    <w:rsid w:val="67332E10"/>
    <w:rsid w:val="67E79EF1"/>
    <w:rsid w:val="67F56318"/>
    <w:rsid w:val="687A05CB"/>
    <w:rsid w:val="68B7181F"/>
    <w:rsid w:val="6A053CF0"/>
    <w:rsid w:val="6C6155A0"/>
    <w:rsid w:val="6DF78EC3"/>
    <w:rsid w:val="6E443B55"/>
    <w:rsid w:val="6F1A393B"/>
    <w:rsid w:val="6FDD9E33"/>
    <w:rsid w:val="700C3C9C"/>
    <w:rsid w:val="71663DE2"/>
    <w:rsid w:val="71995F0A"/>
    <w:rsid w:val="73BDA7F5"/>
    <w:rsid w:val="758BC0C8"/>
    <w:rsid w:val="76CFAD94"/>
    <w:rsid w:val="77261499"/>
    <w:rsid w:val="7762FBFD"/>
    <w:rsid w:val="777F2764"/>
    <w:rsid w:val="77F42A36"/>
    <w:rsid w:val="79906E2E"/>
    <w:rsid w:val="7BDBFA4C"/>
    <w:rsid w:val="7C1B3BD2"/>
    <w:rsid w:val="7D6BBE62"/>
    <w:rsid w:val="7DE81C27"/>
    <w:rsid w:val="7E9F5427"/>
    <w:rsid w:val="7FBF128D"/>
    <w:rsid w:val="7FCF2747"/>
    <w:rsid w:val="7FFB4A75"/>
    <w:rsid w:val="8FEDBC23"/>
    <w:rsid w:val="95DFA0EF"/>
    <w:rsid w:val="9F62D037"/>
    <w:rsid w:val="A3F67F43"/>
    <w:rsid w:val="BCF50ADC"/>
    <w:rsid w:val="BE3E949A"/>
    <w:rsid w:val="BEE572BC"/>
    <w:rsid w:val="BEFD8D90"/>
    <w:rsid w:val="BF5EB960"/>
    <w:rsid w:val="BFFAD752"/>
    <w:rsid w:val="CEFDA613"/>
    <w:rsid w:val="CFD87E69"/>
    <w:rsid w:val="DCBBDE08"/>
    <w:rsid w:val="DDF6FE6C"/>
    <w:rsid w:val="DDFF6C9E"/>
    <w:rsid w:val="DEAEFA17"/>
    <w:rsid w:val="DEF76361"/>
    <w:rsid w:val="DFBF407D"/>
    <w:rsid w:val="E2F49962"/>
    <w:rsid w:val="E36D7B79"/>
    <w:rsid w:val="E5FF89BF"/>
    <w:rsid w:val="E97683CF"/>
    <w:rsid w:val="EF5BFDA0"/>
    <w:rsid w:val="EFDB5B51"/>
    <w:rsid w:val="EFDF865E"/>
    <w:rsid w:val="EFFFAAC1"/>
    <w:rsid w:val="F377F1E2"/>
    <w:rsid w:val="F7EB98F1"/>
    <w:rsid w:val="FA3F5475"/>
    <w:rsid w:val="FACBF1D5"/>
    <w:rsid w:val="FAFFFD6A"/>
    <w:rsid w:val="FBDBF1A1"/>
    <w:rsid w:val="FC8D9210"/>
    <w:rsid w:val="FDDD0A54"/>
    <w:rsid w:val="FDFD4285"/>
    <w:rsid w:val="FEE27FC7"/>
    <w:rsid w:val="FF3FD522"/>
    <w:rsid w:val="FFBD002B"/>
    <w:rsid w:val="FFBFD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3">
    <w:name w:val="heading 2"/>
    <w:basedOn w:val="1"/>
    <w:next w:val="1"/>
    <w:link w:val="33"/>
    <w:semiHidden/>
    <w:unhideWhenUsed/>
    <w:qFormat/>
    <w:uiPriority w:val="0"/>
    <w:pPr>
      <w:ind w:firstLine="0" w:firstLineChars="0"/>
      <w:jc w:val="center"/>
      <w:outlineLvl w:val="1"/>
    </w:pPr>
    <w:rPr>
      <w:rFonts w:hint="eastAsia" w:ascii="宋体" w:hAnsi="宋体" w:eastAsia="方正小标宋简体"/>
      <w:bCs/>
      <w:kern w:val="0"/>
      <w:sz w:val="36"/>
      <w:szCs w:val="36"/>
    </w:rPr>
  </w:style>
  <w:style w:type="paragraph" w:styleId="4">
    <w:name w:val="heading 3"/>
    <w:basedOn w:val="1"/>
    <w:next w:val="1"/>
    <w:link w:val="34"/>
    <w:semiHidden/>
    <w:unhideWhenUsed/>
    <w:qFormat/>
    <w:uiPriority w:val="0"/>
    <w:pPr>
      <w:ind w:firstLine="0" w:firstLineChars="0"/>
      <w:jc w:val="center"/>
      <w:outlineLvl w:val="2"/>
    </w:pPr>
    <w:rPr>
      <w:rFonts w:hint="eastAsia" w:ascii="宋体" w:hAnsi="宋体" w:eastAsia="方正小标宋简体"/>
      <w:bCs/>
      <w:kern w:val="0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黑体"/>
      <w:bCs/>
      <w:kern w:val="0"/>
    </w:rPr>
  </w:style>
  <w:style w:type="paragraph" w:styleId="6">
    <w:name w:val="heading 5"/>
    <w:basedOn w:val="1"/>
    <w:next w:val="1"/>
    <w:link w:val="44"/>
    <w:semiHidden/>
    <w:unhideWhenUsed/>
    <w:qFormat/>
    <w:uiPriority w:val="0"/>
    <w:pPr>
      <w:keepNext/>
      <w:keepLines/>
      <w:ind w:firstLine="880"/>
      <w:outlineLvl w:val="4"/>
    </w:pPr>
    <w:rPr>
      <w:rFonts w:ascii="楷体_GB2312" w:hAnsi="楷体_GB2312" w:eastAsia="楷体_GB2312"/>
    </w:rPr>
  </w:style>
  <w:style w:type="paragraph" w:styleId="7">
    <w:name w:val="heading 6"/>
    <w:basedOn w:val="1"/>
    <w:next w:val="1"/>
    <w:link w:val="48"/>
    <w:semiHidden/>
    <w:unhideWhenUsed/>
    <w:qFormat/>
    <w:uiPriority w:val="0"/>
    <w:pPr>
      <w:keepNext/>
      <w:keepLines/>
      <w:outlineLvl w:val="5"/>
    </w:pPr>
    <w:rPr>
      <w:rFonts w:ascii="Times New Roman" w:hAnsi="Times New Roman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9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/>
      <w:sz w:val="21"/>
    </w:rPr>
  </w:style>
  <w:style w:type="paragraph" w:styleId="10">
    <w:name w:val="annotation text"/>
    <w:basedOn w:val="1"/>
    <w:link w:val="41"/>
    <w:qFormat/>
    <w:uiPriority w:val="0"/>
    <w:pPr>
      <w:jc w:val="left"/>
    </w:pPr>
  </w:style>
  <w:style w:type="paragraph" w:styleId="11">
    <w:name w:val="Body Text"/>
    <w:qFormat/>
    <w:uiPriority w:val="0"/>
    <w:pPr>
      <w:widowControl w:val="0"/>
      <w:spacing w:after="120" w:line="560" w:lineRule="exact"/>
      <w:ind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2">
    <w:name w:val="Body Text Indent"/>
    <w:next w:val="13"/>
    <w:qFormat/>
    <w:uiPriority w:val="0"/>
    <w:pPr>
      <w:widowControl w:val="0"/>
      <w:spacing w:after="120" w:line="560" w:lineRule="exact"/>
      <w:ind w:left="420" w:leftChars="200"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3">
    <w:name w:val="Body Text First Indent 2"/>
    <w:next w:val="1"/>
    <w:unhideWhenUsed/>
    <w:qFormat/>
    <w:uiPriority w:val="99"/>
    <w:pPr>
      <w:widowControl w:val="0"/>
      <w:spacing w:after="120" w:line="560" w:lineRule="exact"/>
      <w:ind w:left="420" w:leftChars="200" w:firstLine="42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4">
    <w:name w:val="toc 5"/>
    <w:basedOn w:val="1"/>
    <w:next w:val="1"/>
    <w:qFormat/>
    <w:uiPriority w:val="39"/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39"/>
    <w:pPr>
      <w:ind w:left="1260" w:leftChars="600"/>
    </w:pPr>
  </w:style>
  <w:style w:type="paragraph" w:styleId="20">
    <w:name w:val="footnote text"/>
    <w:basedOn w:val="1"/>
    <w:link w:val="45"/>
    <w:qFormat/>
    <w:uiPriority w:val="0"/>
    <w:pPr>
      <w:snapToGrid w:val="0"/>
      <w:spacing w:line="240" w:lineRule="auto"/>
      <w:ind w:firstLine="0" w:firstLineChars="0"/>
      <w:jc w:val="left"/>
    </w:pPr>
    <w:rPr>
      <w:rFonts w:eastAsia="宋体"/>
      <w:sz w:val="18"/>
    </w:rPr>
  </w:style>
  <w:style w:type="paragraph" w:styleId="21">
    <w:name w:val="toc 2"/>
    <w:basedOn w:val="1"/>
    <w:next w:val="1"/>
    <w:qFormat/>
    <w:uiPriority w:val="39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annotation subject"/>
    <w:basedOn w:val="10"/>
    <w:next w:val="10"/>
    <w:link w:val="42"/>
    <w:qFormat/>
    <w:uiPriority w:val="0"/>
    <w:rPr>
      <w:b/>
      <w:bCs/>
    </w:rPr>
  </w:style>
  <w:style w:type="table" w:styleId="2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page number"/>
    <w:qFormat/>
    <w:uiPriority w:val="0"/>
  </w:style>
  <w:style w:type="character" w:styleId="29">
    <w:name w:val="Hyperlink"/>
    <w:basedOn w:val="26"/>
    <w:qFormat/>
    <w:uiPriority w:val="99"/>
    <w:rPr>
      <w:color w:val="0000FF"/>
      <w:u w:val="single"/>
    </w:rPr>
  </w:style>
  <w:style w:type="character" w:styleId="30">
    <w:name w:val="annotation reference"/>
    <w:basedOn w:val="26"/>
    <w:qFormat/>
    <w:uiPriority w:val="0"/>
    <w:rPr>
      <w:sz w:val="21"/>
      <w:szCs w:val="21"/>
    </w:rPr>
  </w:style>
  <w:style w:type="character" w:styleId="31">
    <w:name w:val="footnote reference"/>
    <w:basedOn w:val="26"/>
    <w:qFormat/>
    <w:uiPriority w:val="0"/>
    <w:rPr>
      <w:vertAlign w:val="superscript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33">
    <w:name w:val="标题 2 字符"/>
    <w:link w:val="3"/>
    <w:qFormat/>
    <w:uiPriority w:val="0"/>
    <w:rPr>
      <w:rFonts w:ascii="Arial" w:hAnsi="Arial" w:eastAsia="黑体" w:cs="Times New Roman"/>
      <w:sz w:val="32"/>
    </w:rPr>
  </w:style>
  <w:style w:type="character" w:customStyle="1" w:styleId="34">
    <w:name w:val="标题 3 字符"/>
    <w:link w:val="4"/>
    <w:qFormat/>
    <w:uiPriority w:val="0"/>
    <w:rPr>
      <w:rFonts w:eastAsia="楷体_GB2312" w:cs="Times New Roman"/>
      <w:b/>
      <w:sz w:val="32"/>
    </w:rPr>
  </w:style>
  <w:style w:type="paragraph" w:customStyle="1" w:styleId="35">
    <w:name w:val="案例"/>
    <w:basedOn w:val="1"/>
    <w:qFormat/>
    <w:uiPriority w:val="0"/>
    <w:pPr>
      <w:widowControl/>
      <w:ind w:firstLine="600"/>
    </w:pPr>
    <w:rPr>
      <w:rFonts w:ascii="楷体_GB2312" w:hAnsi="Times New Roman" w:eastAsia="楷体_GB2312"/>
      <w:sz w:val="30"/>
      <w:szCs w:val="30"/>
    </w:rPr>
  </w:style>
  <w:style w:type="paragraph" w:customStyle="1" w:styleId="36">
    <w:name w:val="公文正文"/>
    <w:basedOn w:val="1"/>
    <w:qFormat/>
    <w:uiPriority w:val="0"/>
    <w:pPr>
      <w:ind w:firstLine="880"/>
    </w:pPr>
    <w:rPr>
      <w:rFonts w:ascii="Times New Roman" w:hAnsi="Times New Roman" w:cs="宋体"/>
    </w:rPr>
  </w:style>
  <w:style w:type="paragraph" w:customStyle="1" w:styleId="37">
    <w:name w:val="修订1"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38">
    <w:name w:val="页脚 字符"/>
    <w:basedOn w:val="26"/>
    <w:link w:val="16"/>
    <w:qFormat/>
    <w:uiPriority w:val="99"/>
    <w:rPr>
      <w:rFonts w:ascii="仿宋_GB2312" w:hAnsi="仿宋_GB2312" w:eastAsia="仿宋_GB2312"/>
      <w:kern w:val="2"/>
      <w:sz w:val="18"/>
      <w:szCs w:val="24"/>
    </w:rPr>
  </w:style>
  <w:style w:type="character" w:customStyle="1" w:styleId="39">
    <w:name w:val="标题 5 字符"/>
    <w:basedOn w:val="26"/>
    <w:link w:val="6"/>
    <w:semiHidden/>
    <w:qFormat/>
    <w:uiPriority w:val="0"/>
    <w:rPr>
      <w:rFonts w:ascii="楷体_GB2312" w:hAnsi="楷体_GB2312" w:eastAsia="楷体_GB2312"/>
      <w:kern w:val="2"/>
      <w:sz w:val="32"/>
      <w:szCs w:val="24"/>
    </w:rPr>
  </w:style>
  <w:style w:type="character" w:customStyle="1" w:styleId="40">
    <w:name w:val="脚注文本 字符"/>
    <w:basedOn w:val="26"/>
    <w:link w:val="20"/>
    <w:qFormat/>
    <w:uiPriority w:val="0"/>
    <w:rPr>
      <w:rFonts w:ascii="仿宋_GB2312" w:hAnsi="仿宋_GB2312"/>
      <w:kern w:val="2"/>
      <w:sz w:val="18"/>
      <w:szCs w:val="24"/>
    </w:rPr>
  </w:style>
  <w:style w:type="character" w:customStyle="1" w:styleId="41">
    <w:name w:val="批注文字 字符"/>
    <w:basedOn w:val="26"/>
    <w:link w:val="10"/>
    <w:qFormat/>
    <w:uiPriority w:val="0"/>
    <w:rPr>
      <w:rFonts w:ascii="仿宋_GB2312" w:hAnsi="仿宋_GB2312" w:eastAsia="仿宋_GB2312"/>
      <w:kern w:val="2"/>
      <w:sz w:val="32"/>
      <w:szCs w:val="24"/>
    </w:rPr>
  </w:style>
  <w:style w:type="character" w:customStyle="1" w:styleId="42">
    <w:name w:val="批注主题 字符"/>
    <w:basedOn w:val="41"/>
    <w:link w:val="23"/>
    <w:qFormat/>
    <w:uiPriority w:val="0"/>
    <w:rPr>
      <w:rFonts w:ascii="仿宋_GB2312" w:hAnsi="仿宋_GB2312" w:eastAsia="仿宋_GB2312"/>
      <w:b/>
      <w:bCs/>
      <w:kern w:val="2"/>
      <w:sz w:val="32"/>
      <w:szCs w:val="24"/>
    </w:rPr>
  </w:style>
  <w:style w:type="paragraph" w:customStyle="1" w:styleId="43">
    <w:name w:val="lawyeeWritContent0"/>
    <w:qFormat/>
    <w:uiPriority w:val="0"/>
    <w:pPr>
      <w:widowControl w:val="0"/>
      <w:spacing w:line="54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character" w:customStyle="1" w:styleId="44">
    <w:name w:val="标题 5 Char"/>
    <w:link w:val="6"/>
    <w:qFormat/>
    <w:uiPriority w:val="0"/>
    <w:rPr>
      <w:rFonts w:eastAsia="楷体_GB2312"/>
      <w:color w:val="000000" w:themeColor="text1"/>
      <w14:textFill>
        <w14:solidFill>
          <w14:schemeClr w14:val="tx1"/>
        </w14:solidFill>
      </w14:textFill>
    </w:rPr>
  </w:style>
  <w:style w:type="character" w:customStyle="1" w:styleId="45">
    <w:name w:val="脚注文本 Char"/>
    <w:link w:val="20"/>
    <w:qFormat/>
    <w:uiPriority w:val="0"/>
    <w:rPr>
      <w:rFonts w:eastAsia="宋体"/>
      <w:sz w:val="18"/>
    </w:rPr>
  </w:style>
  <w:style w:type="paragraph" w:customStyle="1" w:styleId="46">
    <w:name w:val="be358f00-9758-446e-aec5-cde8345aeef3"/>
    <w:qFormat/>
    <w:uiPriority w:val="0"/>
    <w:pPr>
      <w:widowControl w:val="0"/>
      <w:adjustRightInd w:val="0"/>
      <w:spacing w:after="0" w:line="288" w:lineRule="auto"/>
      <w:ind w:left="0" w:leftChars="200" w:firstLine="440" w:firstLineChars="200"/>
      <w:jc w:val="left"/>
    </w:pPr>
    <w:rPr>
      <w:rFonts w:hint="eastAsia" w:ascii="微软雅黑" w:hAnsi="微软雅黑" w:eastAsia="微软雅黑" w:cs="Times New Roman"/>
      <w:color w:val="000000"/>
      <w:kern w:val="2"/>
      <w:sz w:val="21"/>
      <w:szCs w:val="32"/>
      <w:lang w:val="en-US" w:eastAsia="zh-CN" w:bidi="ar-SA"/>
    </w:rPr>
  </w:style>
  <w:style w:type="table" w:customStyle="1" w:styleId="47">
    <w:name w:val="网格型1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标题 6 Char"/>
    <w:link w:val="7"/>
    <w:qFormat/>
    <w:uiPriority w:val="0"/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11B91-97C4-4B2B-B307-FB3BF4EE9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2563</Words>
  <Characters>2664</Characters>
  <Lines>274</Lines>
  <Paragraphs>77</Paragraphs>
  <TotalTime>229</TotalTime>
  <ScaleCrop>false</ScaleCrop>
  <LinksUpToDate>false</LinksUpToDate>
  <CharactersWithSpaces>4703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2025-11-18T07:26:00Z</dcterms:created>
  <dc:creator>pc</dc:creator>
  <cp:lastModifiedBy>阿飞</cp:lastModifiedBy>
  <cp:lastPrinted>2025-11-18T07:26:00Z</cp:lastPrinted>
  <dcterms:modified xsi:type="dcterms:W3CDTF">2026-03-09T08:02:53Z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A40DF04913884DFAA46DFA612CA5BE92_13</vt:lpwstr>
  </property>
  <property fmtid="{D5CDD505-2E9C-101B-9397-08002B2CF9AE}" pid="4" name="KSOTemplateDocerSaveRecord">
    <vt:lpwstr>eyJoZGlkIjoiNzcxNTM0ODc4M2IzMjZjMDAzNWNhM2E4ZDFlZTkyNDYiLCJ1c2VySWQiOiIzNDYxMzcyNDQifQ==</vt:lpwstr>
  </property>
</Properties>
</file>